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29" w:rsidRDefault="00074829" w:rsidP="00074829">
      <w:pPr>
        <w:ind w:right="-457"/>
        <w:rPr>
          <w:rFonts w:ascii="Bookman Old Style" w:hAnsi="Bookman Old Style"/>
          <w:b/>
          <w:color w:val="984806" w:themeColor="accent6" w:themeShade="80"/>
          <w:sz w:val="18"/>
          <w:szCs w:val="18"/>
        </w:rPr>
      </w:pPr>
    </w:p>
    <w:p w:rsidR="00074829" w:rsidRPr="008B08F0" w:rsidRDefault="00074829" w:rsidP="00074829">
      <w:pPr>
        <w:spacing w:after="0"/>
        <w:ind w:right="-457"/>
        <w:jc w:val="center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8B08F0">
        <w:rPr>
          <w:rFonts w:ascii="Bookman Old Style" w:hAnsi="Bookman Old Style"/>
          <w:b/>
          <w:i/>
          <w:color w:val="002060"/>
          <w:sz w:val="28"/>
          <w:szCs w:val="28"/>
        </w:rPr>
        <w:t>Список членов школьного методического объединения</w:t>
      </w:r>
    </w:p>
    <w:p w:rsidR="00074829" w:rsidRPr="008B08F0" w:rsidRDefault="00074829" w:rsidP="00074829">
      <w:pPr>
        <w:spacing w:after="0"/>
        <w:ind w:right="-457"/>
        <w:jc w:val="center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8B08F0">
        <w:rPr>
          <w:rFonts w:ascii="Bookman Old Style" w:hAnsi="Bookman Old Style"/>
          <w:b/>
          <w:i/>
          <w:color w:val="002060"/>
          <w:sz w:val="28"/>
          <w:szCs w:val="28"/>
        </w:rPr>
        <w:t>учителей иностранного языка на 201</w:t>
      </w:r>
      <w:r>
        <w:rPr>
          <w:rFonts w:ascii="Bookman Old Style" w:hAnsi="Bookman Old Style"/>
          <w:b/>
          <w:i/>
          <w:color w:val="002060"/>
          <w:sz w:val="28"/>
          <w:szCs w:val="28"/>
        </w:rPr>
        <w:t>1</w:t>
      </w:r>
      <w:r w:rsidRPr="008B08F0">
        <w:rPr>
          <w:rFonts w:ascii="Bookman Old Style" w:hAnsi="Bookman Old Style"/>
          <w:b/>
          <w:i/>
          <w:color w:val="002060"/>
          <w:sz w:val="28"/>
          <w:szCs w:val="28"/>
        </w:rPr>
        <w:t>/201</w:t>
      </w:r>
      <w:r>
        <w:rPr>
          <w:rFonts w:ascii="Bookman Old Style" w:hAnsi="Bookman Old Style"/>
          <w:b/>
          <w:i/>
          <w:color w:val="002060"/>
          <w:sz w:val="28"/>
          <w:szCs w:val="28"/>
        </w:rPr>
        <w:t>2</w:t>
      </w:r>
      <w:r w:rsidRPr="008B08F0">
        <w:rPr>
          <w:rFonts w:ascii="Bookman Old Style" w:hAnsi="Bookman Old Style"/>
          <w:b/>
          <w:i/>
          <w:color w:val="002060"/>
          <w:sz w:val="28"/>
          <w:szCs w:val="28"/>
        </w:rPr>
        <w:t xml:space="preserve"> учебный год</w:t>
      </w:r>
    </w:p>
    <w:p w:rsidR="00074829" w:rsidRPr="008B08F0" w:rsidRDefault="00074829" w:rsidP="00074829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tbl>
      <w:tblPr>
        <w:tblStyle w:val="a3"/>
        <w:tblW w:w="14142" w:type="dxa"/>
        <w:tblLayout w:type="fixed"/>
        <w:tblLook w:val="05A0"/>
      </w:tblPr>
      <w:tblGrid>
        <w:gridCol w:w="486"/>
        <w:gridCol w:w="2457"/>
        <w:gridCol w:w="2410"/>
        <w:gridCol w:w="1843"/>
        <w:gridCol w:w="1134"/>
        <w:gridCol w:w="1417"/>
        <w:gridCol w:w="1134"/>
        <w:gridCol w:w="1418"/>
        <w:gridCol w:w="1843"/>
      </w:tblGrid>
      <w:tr w:rsidR="00074829" w:rsidRPr="000B3527" w:rsidTr="00074829">
        <w:tc>
          <w:tcPr>
            <w:tcW w:w="48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№</w:t>
            </w:r>
          </w:p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8B08F0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8B08F0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8B08F0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57" w:type="dxa"/>
            <w:shd w:val="clear" w:color="auto" w:fill="EAF1DD" w:themeFill="accent3" w:themeFillTint="33"/>
          </w:tcPr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ФИО учителя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Образование/</w:t>
            </w:r>
          </w:p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Какое учебное заведение закончил/</w:t>
            </w:r>
          </w:p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Год окончания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8B08F0">
              <w:rPr>
                <w:rFonts w:ascii="Times New Roman" w:hAnsi="Times New Roman"/>
                <w:b/>
                <w:i/>
              </w:rPr>
              <w:t>Специаль-ность</w:t>
            </w:r>
            <w:proofErr w:type="spellEnd"/>
            <w:proofErr w:type="gramEnd"/>
          </w:p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по диплому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Стаж</w:t>
            </w:r>
          </w:p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(общий)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Категория/</w:t>
            </w:r>
          </w:p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звание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Год аттестации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Год курсовой переподготовки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Награды/</w:t>
            </w:r>
          </w:p>
          <w:p w:rsidR="00074829" w:rsidRPr="008B08F0" w:rsidRDefault="00074829" w:rsidP="0079007D">
            <w:pPr>
              <w:rPr>
                <w:rFonts w:ascii="Times New Roman" w:hAnsi="Times New Roman"/>
                <w:b/>
                <w:i/>
              </w:rPr>
            </w:pPr>
            <w:r w:rsidRPr="008B08F0">
              <w:rPr>
                <w:rFonts w:ascii="Times New Roman" w:hAnsi="Times New Roman"/>
                <w:b/>
                <w:i/>
              </w:rPr>
              <w:t>Грамоты</w:t>
            </w:r>
          </w:p>
        </w:tc>
      </w:tr>
      <w:tr w:rsidR="00074829" w:rsidRPr="004C003A" w:rsidTr="00A32239">
        <w:trPr>
          <w:trHeight w:val="1272"/>
        </w:trPr>
        <w:tc>
          <w:tcPr>
            <w:tcW w:w="486" w:type="dxa"/>
            <w:tcBorders>
              <w:lef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Антонюк Дарья Викторовна</w:t>
            </w:r>
          </w:p>
        </w:tc>
        <w:tc>
          <w:tcPr>
            <w:tcW w:w="2410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239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32239">
              <w:rPr>
                <w:rFonts w:ascii="Times New Roman" w:hAnsi="Times New Roman"/>
                <w:sz w:val="20"/>
                <w:szCs w:val="20"/>
              </w:rPr>
              <w:t>/</w:t>
            </w:r>
            <w:r w:rsidRPr="00A32239">
              <w:rPr>
                <w:rFonts w:ascii="Times New Roman" w:hAnsi="Times New Roman"/>
                <w:sz w:val="20"/>
                <w:szCs w:val="20"/>
              </w:rPr>
              <w:br/>
              <w:t>Херсонский государственный университет/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2005г.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Немецкий,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английский языки</w:t>
            </w: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41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Грамота журнала «</w:t>
            </w:r>
            <w:proofErr w:type="spellStart"/>
            <w:r w:rsidRPr="00A32239">
              <w:rPr>
                <w:rFonts w:ascii="Times New Roman" w:hAnsi="Times New Roman"/>
                <w:sz w:val="20"/>
                <w:szCs w:val="20"/>
              </w:rPr>
              <w:t>Познайко</w:t>
            </w:r>
            <w:proofErr w:type="spellEnd"/>
            <w:r w:rsidRPr="00A3223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 xml:space="preserve"> за участие в конкурсе</w:t>
            </w:r>
          </w:p>
        </w:tc>
      </w:tr>
      <w:tr w:rsidR="00074829" w:rsidRPr="004C003A" w:rsidTr="00A32239">
        <w:trPr>
          <w:trHeight w:val="1704"/>
        </w:trPr>
        <w:tc>
          <w:tcPr>
            <w:tcW w:w="486" w:type="dxa"/>
            <w:tcBorders>
              <w:lef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Ковтун Татьяна Юрьевна</w:t>
            </w:r>
          </w:p>
        </w:tc>
        <w:tc>
          <w:tcPr>
            <w:tcW w:w="2410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 xml:space="preserve">КГПУ </w:t>
            </w:r>
            <w:proofErr w:type="spellStart"/>
            <w:r w:rsidRPr="00A32239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A32239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A32239">
              <w:rPr>
                <w:rFonts w:ascii="Times New Roman" w:hAnsi="Times New Roman"/>
                <w:sz w:val="20"/>
                <w:szCs w:val="20"/>
              </w:rPr>
              <w:t>инниченка</w:t>
            </w:r>
            <w:proofErr w:type="spellEnd"/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гор. Кировоград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Учитель начальных классов/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учитель английского языка в начальных классах</w:t>
            </w: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829" w:rsidRPr="000B3527" w:rsidTr="00A32239">
        <w:trPr>
          <w:trHeight w:val="2137"/>
        </w:trPr>
        <w:tc>
          <w:tcPr>
            <w:tcW w:w="486" w:type="dxa"/>
            <w:tcBorders>
              <w:lef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239">
              <w:rPr>
                <w:rFonts w:ascii="Times New Roman" w:hAnsi="Times New Roman"/>
                <w:sz w:val="20"/>
                <w:szCs w:val="20"/>
              </w:rPr>
              <w:t>Савекина</w:t>
            </w:r>
            <w:proofErr w:type="spellEnd"/>
            <w:r w:rsidRPr="00A32239">
              <w:rPr>
                <w:rFonts w:ascii="Times New Roman" w:hAnsi="Times New Roman"/>
                <w:sz w:val="20"/>
                <w:szCs w:val="20"/>
              </w:rPr>
              <w:t xml:space="preserve"> Дарья Геннадиевна</w:t>
            </w:r>
          </w:p>
        </w:tc>
        <w:tc>
          <w:tcPr>
            <w:tcW w:w="2410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Базовое высшее/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239">
              <w:rPr>
                <w:rFonts w:ascii="Times New Roman" w:hAnsi="Times New Roman"/>
                <w:sz w:val="20"/>
                <w:szCs w:val="20"/>
              </w:rPr>
              <w:t>Бериславское</w:t>
            </w:r>
            <w:proofErr w:type="spellEnd"/>
            <w:r w:rsidRPr="00A32239">
              <w:rPr>
                <w:rFonts w:ascii="Times New Roman" w:hAnsi="Times New Roman"/>
                <w:sz w:val="20"/>
                <w:szCs w:val="20"/>
              </w:rPr>
              <w:t xml:space="preserve"> педучилище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Мелитопольский государственный университет/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201</w:t>
            </w:r>
            <w:r w:rsidR="00A322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Учитель начальных классов/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Язык и литература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(английский)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4года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7мес.</w:t>
            </w:r>
          </w:p>
        </w:tc>
        <w:tc>
          <w:tcPr>
            <w:tcW w:w="141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829" w:rsidRPr="004C003A" w:rsidTr="00A32239">
        <w:trPr>
          <w:trHeight w:val="1545"/>
        </w:trPr>
        <w:tc>
          <w:tcPr>
            <w:tcW w:w="486" w:type="dxa"/>
            <w:tcBorders>
              <w:lef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239">
              <w:rPr>
                <w:rFonts w:ascii="Times New Roman" w:hAnsi="Times New Roman"/>
                <w:sz w:val="20"/>
                <w:szCs w:val="20"/>
              </w:rPr>
              <w:t>Тысленко</w:t>
            </w:r>
            <w:proofErr w:type="spellEnd"/>
            <w:r w:rsidRPr="00A32239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829" w:rsidRPr="00A32239" w:rsidRDefault="00074829" w:rsidP="0079007D">
            <w:pPr>
              <w:tabs>
                <w:tab w:val="left" w:pos="217"/>
                <w:tab w:val="center" w:pos="1365"/>
              </w:tabs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ab/>
            </w:r>
            <w:r w:rsidRPr="00A32239">
              <w:rPr>
                <w:rFonts w:ascii="Times New Roman" w:hAnsi="Times New Roman"/>
                <w:sz w:val="20"/>
                <w:szCs w:val="20"/>
              </w:rPr>
              <w:tab/>
            </w:r>
            <w:r w:rsidRPr="00A3223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Базовое высшее/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239">
              <w:rPr>
                <w:rFonts w:ascii="Times New Roman" w:hAnsi="Times New Roman"/>
                <w:sz w:val="20"/>
                <w:szCs w:val="20"/>
              </w:rPr>
              <w:t>Бериславское</w:t>
            </w:r>
            <w:proofErr w:type="spellEnd"/>
            <w:r w:rsidRPr="00A32239">
              <w:rPr>
                <w:rFonts w:ascii="Times New Roman" w:hAnsi="Times New Roman"/>
                <w:sz w:val="20"/>
                <w:szCs w:val="20"/>
              </w:rPr>
              <w:t xml:space="preserve"> педучилище/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Крымский гуманитарный университет</w:t>
            </w:r>
          </w:p>
        </w:tc>
        <w:tc>
          <w:tcPr>
            <w:tcW w:w="1843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Учитель начальных классов/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A32239">
              <w:rPr>
                <w:rFonts w:ascii="Times New Roman" w:hAnsi="Times New Roman"/>
                <w:sz w:val="20"/>
                <w:szCs w:val="20"/>
              </w:rPr>
              <w:t>немецкого</w:t>
            </w:r>
            <w:proofErr w:type="gramEnd"/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языка в начальных классах</w:t>
            </w: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829" w:rsidRPr="000B3527" w:rsidTr="00074829">
        <w:tc>
          <w:tcPr>
            <w:tcW w:w="486" w:type="dxa"/>
            <w:tcBorders>
              <w:lef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Хуторная Татьяна Михайловна</w:t>
            </w:r>
          </w:p>
        </w:tc>
        <w:tc>
          <w:tcPr>
            <w:tcW w:w="2410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239">
              <w:rPr>
                <w:rFonts w:ascii="Times New Roman" w:hAnsi="Times New Roman"/>
                <w:sz w:val="20"/>
                <w:szCs w:val="20"/>
              </w:rPr>
              <w:t>Дрогобычский</w:t>
            </w:r>
            <w:proofErr w:type="spellEnd"/>
            <w:r w:rsidRPr="00A32239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1982г.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Немецкий,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2239">
              <w:rPr>
                <w:rFonts w:ascii="Times New Roman" w:hAnsi="Times New Roman"/>
                <w:sz w:val="20"/>
                <w:szCs w:val="20"/>
              </w:rPr>
              <w:t>французский</w:t>
            </w:r>
            <w:proofErr w:type="gramEnd"/>
            <w:r w:rsidRPr="00A32239">
              <w:rPr>
                <w:rFonts w:ascii="Times New Roman" w:hAnsi="Times New Roman"/>
                <w:sz w:val="20"/>
                <w:szCs w:val="20"/>
              </w:rPr>
              <w:t xml:space="preserve">  языки</w:t>
            </w: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1417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Высшей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категории/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2006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2004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Грамота МОН АРК\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Грамота МОН Украины</w:t>
            </w:r>
          </w:p>
          <w:p w:rsidR="00074829" w:rsidRPr="00A32239" w:rsidRDefault="00074829" w:rsidP="0079007D">
            <w:pPr>
              <w:rPr>
                <w:rFonts w:ascii="Times New Roman" w:hAnsi="Times New Roman"/>
                <w:sz w:val="20"/>
                <w:szCs w:val="20"/>
              </w:rPr>
            </w:pPr>
            <w:r w:rsidRPr="00A32239">
              <w:rPr>
                <w:rFonts w:ascii="Times New Roman" w:hAnsi="Times New Roman"/>
                <w:sz w:val="20"/>
                <w:szCs w:val="20"/>
              </w:rPr>
              <w:t>Грамота ГОО</w:t>
            </w:r>
          </w:p>
        </w:tc>
      </w:tr>
    </w:tbl>
    <w:p w:rsidR="001947F5" w:rsidRDefault="001947F5"/>
    <w:sectPr w:rsidR="001947F5" w:rsidSect="0007482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829"/>
    <w:rsid w:val="00074829"/>
    <w:rsid w:val="001947F5"/>
    <w:rsid w:val="009B01E7"/>
    <w:rsid w:val="00A3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29"/>
    <w:pPr>
      <w:spacing w:after="0" w:line="240" w:lineRule="auto"/>
    </w:pPr>
    <w:rPr>
      <w:rFonts w:ascii="Calibri" w:eastAsia="Times New Roman" w:hAnsi="Calibri" w:cs="Times New Roman"/>
      <w:color w:val="595959" w:themeColor="text1" w:themeTint="A6"/>
      <w:spacing w:val="-2"/>
      <w:sz w:val="24"/>
      <w:szCs w:val="24"/>
      <w:u w:color="E36C0A" w:themeColor="accent6" w:themeShade="BF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2012-06-14T08:34:00Z</dcterms:created>
  <dcterms:modified xsi:type="dcterms:W3CDTF">2012-06-14T08:38:00Z</dcterms:modified>
</cp:coreProperties>
</file>